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285EF" w14:textId="77777777" w:rsidR="00130872" w:rsidRDefault="00130872" w:rsidP="00130872"/>
    <w:p w14:paraId="04C9087B" w14:textId="283B15F5" w:rsidR="00130872" w:rsidRDefault="00130872" w:rsidP="00130872">
      <w:pPr>
        <w:spacing w:line="256" w:lineRule="auto"/>
        <w:rPr>
          <w:rFonts w:ascii="Tahoma" w:hAnsi="Tahoma" w:cs="Tahoma"/>
        </w:rPr>
      </w:pPr>
      <w:hyperlink r:id="rId5" w:tgtFrame="_blank" w:history="1">
        <w:r>
          <w:rPr>
            <w:rStyle w:val="Hyperlink"/>
            <w:rFonts w:ascii="Tahoma" w:hAnsi="Tahoma" w:cs="Tahoma"/>
            <w:sz w:val="20"/>
            <w:szCs w:val="20"/>
          </w:rPr>
          <w:t>STEAMatWork4Kids.org</w:t>
        </w:r>
      </w:hyperlink>
      <w:r>
        <w:rPr>
          <w:rFonts w:ascii="Tahoma" w:hAnsi="Tahoma" w:cs="Tahoma"/>
          <w:sz w:val="20"/>
          <w:szCs w:val="20"/>
        </w:rPr>
        <w:t xml:space="preserve"> is a new website where kids </w:t>
      </w:r>
      <w:r>
        <w:rPr>
          <w:rFonts w:ascii="Tahoma" w:hAnsi="Tahoma" w:cs="Tahoma"/>
          <w:sz w:val="20"/>
          <w:szCs w:val="20"/>
        </w:rPr>
        <w:t xml:space="preserve">can </w:t>
      </w:r>
      <w:r>
        <w:rPr>
          <w:rFonts w:ascii="Tahoma" w:hAnsi="Tahoma" w:cs="Tahoma"/>
          <w:sz w:val="20"/>
          <w:szCs w:val="20"/>
        </w:rPr>
        <w:t xml:space="preserve">read about STEM role models of many races and ethnicities. We explore the rich diversity of topics and people in STEAM careers. Our target audience is students ages 8 - 12. </w:t>
      </w:r>
    </w:p>
    <w:p w14:paraId="2F570451" w14:textId="7DC61FEE" w:rsidR="00130872" w:rsidRDefault="00130872" w:rsidP="00130872">
      <w:pPr>
        <w:spacing w:line="256" w:lineRule="auto"/>
        <w:rPr>
          <w:rFonts w:ascii="Tahoma" w:hAnsi="Tahoma" w:cs="Tahoma"/>
        </w:rPr>
      </w:pPr>
      <w:r>
        <w:rPr>
          <w:rFonts w:ascii="Tahoma" w:hAnsi="Tahoma" w:cs="Tahoma"/>
          <w:sz w:val="20"/>
          <w:szCs w:val="20"/>
        </w:rPr>
        <w:t>Each 300-word article is based upon an interview of a STE</w:t>
      </w:r>
      <w:r>
        <w:rPr>
          <w:rFonts w:ascii="Tahoma" w:hAnsi="Tahoma" w:cs="Tahoma"/>
          <w:sz w:val="20"/>
          <w:szCs w:val="20"/>
        </w:rPr>
        <w:t>A</w:t>
      </w:r>
      <w:r>
        <w:rPr>
          <w:rFonts w:ascii="Tahoma" w:hAnsi="Tahoma" w:cs="Tahoma"/>
          <w:sz w:val="20"/>
          <w:szCs w:val="20"/>
        </w:rPr>
        <w:t>M professional. Kid-friendly books and websites are suggested for students who want to learn more. The site also includes curriculum for teachers or librarians who want to use the website to teach language arts, science, math, or library skills. Or kids can explore on their own with a Career Quest activity.</w:t>
      </w:r>
    </w:p>
    <w:p w14:paraId="384D62A8" w14:textId="77777777" w:rsidR="00130872" w:rsidRDefault="00130872" w:rsidP="00130872">
      <w:pPr>
        <w:rPr>
          <w:rFonts w:ascii="Tahoma" w:hAnsi="Tahoma" w:cs="Tahoma"/>
        </w:rPr>
      </w:pPr>
      <w:r>
        <w:rPr>
          <w:rFonts w:ascii="Tahoma" w:hAnsi="Tahoma" w:cs="Tahoma"/>
          <w:sz w:val="20"/>
          <w:szCs w:val="20"/>
        </w:rPr>
        <w:t xml:space="preserve">Would you help me get this website into the hands of teachers or librarians who could use it with their students? Do you know of other organizations I should contact? </w:t>
      </w:r>
    </w:p>
    <w:p w14:paraId="0BCE8899" w14:textId="77777777" w:rsidR="00130872" w:rsidRDefault="00130872" w:rsidP="00130872">
      <w:pPr>
        <w:rPr>
          <w:rFonts w:ascii="Tahoma" w:hAnsi="Tahoma" w:cs="Tahoma"/>
        </w:rPr>
      </w:pPr>
      <w:r>
        <w:rPr>
          <w:rFonts w:ascii="Tahoma" w:hAnsi="Tahoma" w:cs="Tahoma"/>
          <w:sz w:val="20"/>
          <w:szCs w:val="20"/>
        </w:rPr>
        <w:t> </w:t>
      </w:r>
    </w:p>
    <w:p w14:paraId="0D5B0697" w14:textId="599A40DA" w:rsidR="00130872" w:rsidRDefault="00130872" w:rsidP="00130872">
      <w:pPr>
        <w:rPr>
          <w:rFonts w:ascii="Tahoma" w:hAnsi="Tahoma" w:cs="Tahoma"/>
        </w:rPr>
      </w:pPr>
      <w:r>
        <w:rPr>
          <w:rFonts w:ascii="Tahoma" w:hAnsi="Tahoma" w:cs="Tahoma"/>
          <w:sz w:val="20"/>
          <w:szCs w:val="20"/>
        </w:rPr>
        <w:t>Thank you for any help you can give.</w:t>
      </w:r>
    </w:p>
    <w:p w14:paraId="78187A63" w14:textId="77777777" w:rsidR="00130872" w:rsidRDefault="00130872" w:rsidP="00130872">
      <w:pPr>
        <w:rPr>
          <w:rFonts w:ascii="Tahoma" w:hAnsi="Tahoma" w:cs="Tahoma"/>
        </w:rPr>
      </w:pPr>
      <w:r>
        <w:rPr>
          <w:rFonts w:ascii="Tahoma" w:hAnsi="Tahoma" w:cs="Tahoma"/>
          <w:sz w:val="20"/>
          <w:szCs w:val="20"/>
        </w:rPr>
        <w:t> </w:t>
      </w:r>
    </w:p>
    <w:p w14:paraId="5E1C1642" w14:textId="77777777" w:rsidR="00130872" w:rsidRDefault="00130872" w:rsidP="00130872">
      <w:pPr>
        <w:rPr>
          <w:rFonts w:ascii="Tahoma" w:hAnsi="Tahoma" w:cs="Tahoma"/>
        </w:rPr>
      </w:pPr>
      <w:r>
        <w:rPr>
          <w:rFonts w:ascii="Tahoma" w:hAnsi="Tahoma" w:cs="Tahoma"/>
          <w:sz w:val="20"/>
          <w:szCs w:val="20"/>
        </w:rPr>
        <w:t>Sincerely,</w:t>
      </w:r>
    </w:p>
    <w:p w14:paraId="768ECA33" w14:textId="77777777" w:rsidR="00130872" w:rsidRDefault="00130872" w:rsidP="00130872">
      <w:pPr>
        <w:rPr>
          <w:rFonts w:ascii="Tahoma" w:hAnsi="Tahoma" w:cs="Tahoma"/>
        </w:rPr>
      </w:pPr>
      <w:r>
        <w:rPr>
          <w:rFonts w:ascii="Tahoma" w:hAnsi="Tahoma" w:cs="Tahoma"/>
          <w:sz w:val="20"/>
          <w:szCs w:val="20"/>
        </w:rPr>
        <w:t>Sharon Sivinski</w:t>
      </w:r>
    </w:p>
    <w:p w14:paraId="1606D23E" w14:textId="77777777" w:rsidR="00C64C96" w:rsidRDefault="00C64C96" w:rsidP="009E0FCE">
      <w:pPr>
        <w:rPr>
          <w:rFonts w:ascii="Tahoma" w:hAnsi="Tahoma" w:cs="Tahoma"/>
        </w:rPr>
      </w:pPr>
    </w:p>
    <w:p w14:paraId="5A1D5D34" w14:textId="338D66FD" w:rsidR="003630C9" w:rsidRDefault="003630C9" w:rsidP="00B32218">
      <w:pPr>
        <w:spacing w:after="0" w:line="240" w:lineRule="auto"/>
        <w:rPr>
          <w:rFonts w:ascii="Tahoma" w:eastAsia="Times New Roman" w:hAnsi="Tahoma" w:cs="Tahoma"/>
        </w:rPr>
      </w:pPr>
    </w:p>
    <w:p w14:paraId="52B4BC3E" w14:textId="7AA68989" w:rsidR="003630C9" w:rsidRDefault="003630C9" w:rsidP="00B32218">
      <w:pPr>
        <w:spacing w:after="0" w:line="240" w:lineRule="auto"/>
        <w:rPr>
          <w:rFonts w:ascii="Tahoma" w:eastAsia="Times New Roman" w:hAnsi="Tahoma" w:cs="Tahoma"/>
        </w:rPr>
      </w:pPr>
    </w:p>
    <w:p w14:paraId="61F74600" w14:textId="740CFCBB" w:rsidR="003630C9" w:rsidRPr="003630C9" w:rsidRDefault="003630C9" w:rsidP="00B32218">
      <w:pPr>
        <w:spacing w:after="0" w:line="240" w:lineRule="auto"/>
        <w:rPr>
          <w:rFonts w:ascii="Tahoma" w:eastAsia="Times New Roman" w:hAnsi="Tahoma" w:cs="Tahoma"/>
        </w:rPr>
      </w:pPr>
      <w:r>
        <w:rPr>
          <w:rFonts w:ascii="Tahoma" w:eastAsia="Times New Roman" w:hAnsi="Tahoma" w:cs="Tahoma"/>
        </w:rPr>
        <w:t>Here is our banner in low def.</w:t>
      </w:r>
    </w:p>
    <w:p w14:paraId="098D17AF" w14:textId="04D25C96" w:rsidR="000C21CB" w:rsidRDefault="000C21CB" w:rsidP="00B32218">
      <w:pPr>
        <w:spacing w:after="0" w:line="240" w:lineRule="auto"/>
        <w:rPr>
          <w:rFonts w:ascii="Times New Roman" w:eastAsia="Times New Roman" w:hAnsi="Times New Roman" w:cs="Times New Roman"/>
        </w:rPr>
      </w:pPr>
    </w:p>
    <w:p w14:paraId="037A4421" w14:textId="4C3B5E3A" w:rsidR="00DE3975" w:rsidRDefault="002C2B90">
      <w:r>
        <w:rPr>
          <w:noProof/>
        </w:rPr>
        <w:drawing>
          <wp:inline distT="0" distB="0" distL="0" distR="0" wp14:anchorId="3FB1DC10" wp14:editId="548C7B5A">
            <wp:extent cx="3563784" cy="114300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587807" cy="1150705"/>
                    </a:xfrm>
                    <a:prstGeom prst="rect">
                      <a:avLst/>
                    </a:prstGeom>
                  </pic:spPr>
                </pic:pic>
              </a:graphicData>
            </a:graphic>
          </wp:inline>
        </w:drawing>
      </w:r>
    </w:p>
    <w:p w14:paraId="1C9AA5F9" w14:textId="2F9183C8" w:rsidR="003630C9" w:rsidRDefault="003630C9">
      <w:r>
        <w:t>Here is the logo in high definition if you’d rather.</w:t>
      </w:r>
    </w:p>
    <w:p w14:paraId="2F375647" w14:textId="044EDCFF" w:rsidR="003630C9" w:rsidRDefault="003630C9">
      <w:r>
        <w:rPr>
          <w:noProof/>
        </w:rPr>
        <w:lastRenderedPageBreak/>
        <w:drawing>
          <wp:inline distT="0" distB="0" distL="0" distR="0" wp14:anchorId="6080CF38" wp14:editId="314882A1">
            <wp:extent cx="5943600" cy="2353945"/>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353945"/>
                    </a:xfrm>
                    <a:prstGeom prst="rect">
                      <a:avLst/>
                    </a:prstGeom>
                  </pic:spPr>
                </pic:pic>
              </a:graphicData>
            </a:graphic>
          </wp:inline>
        </w:drawing>
      </w:r>
    </w:p>
    <w:sectPr w:rsidR="00363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75"/>
    <w:rsid w:val="000C21CB"/>
    <w:rsid w:val="00130872"/>
    <w:rsid w:val="00147E9E"/>
    <w:rsid w:val="00291543"/>
    <w:rsid w:val="002C2B90"/>
    <w:rsid w:val="00357480"/>
    <w:rsid w:val="003630C9"/>
    <w:rsid w:val="003707BE"/>
    <w:rsid w:val="003743E5"/>
    <w:rsid w:val="003C1C56"/>
    <w:rsid w:val="006C3463"/>
    <w:rsid w:val="00715C2B"/>
    <w:rsid w:val="007776CF"/>
    <w:rsid w:val="00895AF7"/>
    <w:rsid w:val="00944875"/>
    <w:rsid w:val="009E0FCE"/>
    <w:rsid w:val="00AF4FAD"/>
    <w:rsid w:val="00B32218"/>
    <w:rsid w:val="00BE7711"/>
    <w:rsid w:val="00C36E71"/>
    <w:rsid w:val="00C64C96"/>
    <w:rsid w:val="00C8324D"/>
    <w:rsid w:val="00D912A6"/>
    <w:rsid w:val="00DE3975"/>
    <w:rsid w:val="00E65130"/>
    <w:rsid w:val="00F51DB6"/>
    <w:rsid w:val="00F9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08AF"/>
  <w15:chartTrackingRefBased/>
  <w15:docId w15:val="{0EF7C958-170A-461A-975E-E896DE5B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DB6"/>
    <w:pPr>
      <w:ind w:left="720"/>
      <w:contextualSpacing/>
    </w:pPr>
  </w:style>
  <w:style w:type="character" w:styleId="Hyperlink">
    <w:name w:val="Hyperlink"/>
    <w:basedOn w:val="DefaultParagraphFont"/>
    <w:uiPriority w:val="99"/>
    <w:semiHidden/>
    <w:unhideWhenUsed/>
    <w:rsid w:val="002C2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612510">
      <w:bodyDiv w:val="1"/>
      <w:marLeft w:val="0"/>
      <w:marRight w:val="0"/>
      <w:marTop w:val="0"/>
      <w:marBottom w:val="0"/>
      <w:divBdr>
        <w:top w:val="none" w:sz="0" w:space="0" w:color="auto"/>
        <w:left w:val="none" w:sz="0" w:space="0" w:color="auto"/>
        <w:bottom w:val="none" w:sz="0" w:space="0" w:color="auto"/>
        <w:right w:val="none" w:sz="0" w:space="0" w:color="auto"/>
      </w:divBdr>
      <w:divsChild>
        <w:div w:id="1902862690">
          <w:marLeft w:val="0"/>
          <w:marRight w:val="0"/>
          <w:marTop w:val="0"/>
          <w:marBottom w:val="0"/>
          <w:divBdr>
            <w:top w:val="none" w:sz="0" w:space="0" w:color="auto"/>
            <w:left w:val="none" w:sz="0" w:space="0" w:color="auto"/>
            <w:bottom w:val="none" w:sz="0" w:space="0" w:color="auto"/>
            <w:right w:val="none" w:sz="0" w:space="0" w:color="auto"/>
          </w:divBdr>
        </w:div>
        <w:div w:id="611865999">
          <w:marLeft w:val="0"/>
          <w:marRight w:val="0"/>
          <w:marTop w:val="0"/>
          <w:marBottom w:val="0"/>
          <w:divBdr>
            <w:top w:val="none" w:sz="0" w:space="0" w:color="auto"/>
            <w:left w:val="none" w:sz="0" w:space="0" w:color="auto"/>
            <w:bottom w:val="none" w:sz="0" w:space="0" w:color="auto"/>
            <w:right w:val="none" w:sz="0" w:space="0" w:color="auto"/>
          </w:divBdr>
        </w:div>
        <w:div w:id="1787773384">
          <w:marLeft w:val="0"/>
          <w:marRight w:val="0"/>
          <w:marTop w:val="0"/>
          <w:marBottom w:val="0"/>
          <w:divBdr>
            <w:top w:val="none" w:sz="0" w:space="0" w:color="auto"/>
            <w:left w:val="none" w:sz="0" w:space="0" w:color="auto"/>
            <w:bottom w:val="none" w:sz="0" w:space="0" w:color="auto"/>
            <w:right w:val="none" w:sz="0" w:space="0" w:color="auto"/>
          </w:divBdr>
        </w:div>
        <w:div w:id="869218828">
          <w:marLeft w:val="0"/>
          <w:marRight w:val="0"/>
          <w:marTop w:val="0"/>
          <w:marBottom w:val="0"/>
          <w:divBdr>
            <w:top w:val="none" w:sz="0" w:space="0" w:color="auto"/>
            <w:left w:val="none" w:sz="0" w:space="0" w:color="auto"/>
            <w:bottom w:val="none" w:sz="0" w:space="0" w:color="auto"/>
            <w:right w:val="none" w:sz="0" w:space="0" w:color="auto"/>
          </w:divBdr>
        </w:div>
        <w:div w:id="1925455771">
          <w:marLeft w:val="0"/>
          <w:marRight w:val="0"/>
          <w:marTop w:val="0"/>
          <w:marBottom w:val="0"/>
          <w:divBdr>
            <w:top w:val="none" w:sz="0" w:space="0" w:color="auto"/>
            <w:left w:val="none" w:sz="0" w:space="0" w:color="auto"/>
            <w:bottom w:val="none" w:sz="0" w:space="0" w:color="auto"/>
            <w:right w:val="none" w:sz="0" w:space="0" w:color="auto"/>
          </w:divBdr>
        </w:div>
        <w:div w:id="479883034">
          <w:marLeft w:val="0"/>
          <w:marRight w:val="0"/>
          <w:marTop w:val="0"/>
          <w:marBottom w:val="0"/>
          <w:divBdr>
            <w:top w:val="none" w:sz="0" w:space="0" w:color="auto"/>
            <w:left w:val="none" w:sz="0" w:space="0" w:color="auto"/>
            <w:bottom w:val="none" w:sz="0" w:space="0" w:color="auto"/>
            <w:right w:val="none" w:sz="0" w:space="0" w:color="auto"/>
          </w:divBdr>
        </w:div>
        <w:div w:id="1579287070">
          <w:marLeft w:val="0"/>
          <w:marRight w:val="0"/>
          <w:marTop w:val="0"/>
          <w:marBottom w:val="0"/>
          <w:divBdr>
            <w:top w:val="none" w:sz="0" w:space="0" w:color="auto"/>
            <w:left w:val="none" w:sz="0" w:space="0" w:color="auto"/>
            <w:bottom w:val="none" w:sz="0" w:space="0" w:color="auto"/>
            <w:right w:val="none" w:sz="0" w:space="0" w:color="auto"/>
          </w:divBdr>
        </w:div>
        <w:div w:id="1180662836">
          <w:marLeft w:val="0"/>
          <w:marRight w:val="0"/>
          <w:marTop w:val="0"/>
          <w:marBottom w:val="0"/>
          <w:divBdr>
            <w:top w:val="none" w:sz="0" w:space="0" w:color="auto"/>
            <w:left w:val="none" w:sz="0" w:space="0" w:color="auto"/>
            <w:bottom w:val="none" w:sz="0" w:space="0" w:color="auto"/>
            <w:right w:val="none" w:sz="0" w:space="0" w:color="auto"/>
          </w:divBdr>
        </w:div>
        <w:div w:id="143354194">
          <w:marLeft w:val="0"/>
          <w:marRight w:val="0"/>
          <w:marTop w:val="0"/>
          <w:marBottom w:val="0"/>
          <w:divBdr>
            <w:top w:val="none" w:sz="0" w:space="0" w:color="auto"/>
            <w:left w:val="none" w:sz="0" w:space="0" w:color="auto"/>
            <w:bottom w:val="none" w:sz="0" w:space="0" w:color="auto"/>
            <w:right w:val="none" w:sz="0" w:space="0" w:color="auto"/>
          </w:divBdr>
        </w:div>
        <w:div w:id="457644375">
          <w:marLeft w:val="0"/>
          <w:marRight w:val="0"/>
          <w:marTop w:val="0"/>
          <w:marBottom w:val="0"/>
          <w:divBdr>
            <w:top w:val="none" w:sz="0" w:space="0" w:color="auto"/>
            <w:left w:val="none" w:sz="0" w:space="0" w:color="auto"/>
            <w:bottom w:val="none" w:sz="0" w:space="0" w:color="auto"/>
            <w:right w:val="none" w:sz="0" w:space="0" w:color="auto"/>
          </w:divBdr>
        </w:div>
      </w:divsChild>
    </w:div>
    <w:div w:id="807740834">
      <w:bodyDiv w:val="1"/>
      <w:marLeft w:val="0"/>
      <w:marRight w:val="0"/>
      <w:marTop w:val="0"/>
      <w:marBottom w:val="0"/>
      <w:divBdr>
        <w:top w:val="none" w:sz="0" w:space="0" w:color="auto"/>
        <w:left w:val="none" w:sz="0" w:space="0" w:color="auto"/>
        <w:bottom w:val="none" w:sz="0" w:space="0" w:color="auto"/>
        <w:right w:val="none" w:sz="0" w:space="0" w:color="auto"/>
      </w:divBdr>
      <w:divsChild>
        <w:div w:id="565801484">
          <w:marLeft w:val="0"/>
          <w:marRight w:val="0"/>
          <w:marTop w:val="0"/>
          <w:marBottom w:val="0"/>
          <w:divBdr>
            <w:top w:val="none" w:sz="0" w:space="0" w:color="auto"/>
            <w:left w:val="none" w:sz="0" w:space="0" w:color="auto"/>
            <w:bottom w:val="none" w:sz="0" w:space="0" w:color="auto"/>
            <w:right w:val="none" w:sz="0" w:space="0" w:color="auto"/>
          </w:divBdr>
        </w:div>
        <w:div w:id="1769539929">
          <w:marLeft w:val="0"/>
          <w:marRight w:val="0"/>
          <w:marTop w:val="0"/>
          <w:marBottom w:val="0"/>
          <w:divBdr>
            <w:top w:val="none" w:sz="0" w:space="0" w:color="auto"/>
            <w:left w:val="none" w:sz="0" w:space="0" w:color="auto"/>
            <w:bottom w:val="none" w:sz="0" w:space="0" w:color="auto"/>
            <w:right w:val="none" w:sz="0" w:space="0" w:color="auto"/>
          </w:divBdr>
        </w:div>
      </w:divsChild>
    </w:div>
    <w:div w:id="184963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amatwork4kids.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teamatwork4kids.org/" TargetMode="External"/><Relationship Id="rId11" Type="http://schemas.openxmlformats.org/officeDocument/2006/relationships/theme" Target="theme/theme1.xml"/><Relationship Id="rId5" Type="http://schemas.openxmlformats.org/officeDocument/2006/relationships/hyperlink" Target="http://STEAMatwork4kid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7768-89D2-4BCE-86E1-20FE537B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Sivinski</dc:creator>
  <cp:keywords/>
  <dc:description/>
  <cp:lastModifiedBy>Sharon Sivinski</cp:lastModifiedBy>
  <cp:revision>9</cp:revision>
  <dcterms:created xsi:type="dcterms:W3CDTF">2021-02-22T22:21:00Z</dcterms:created>
  <dcterms:modified xsi:type="dcterms:W3CDTF">2021-03-06T22:06:00Z</dcterms:modified>
</cp:coreProperties>
</file>